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A9" w:rsidRDefault="001B7CA9" w:rsidP="00471E7C">
      <w:pPr>
        <w:spacing w:after="0" w:line="240" w:lineRule="auto"/>
        <w:ind w:left="2832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inline distT="0" distB="0" distL="0" distR="0" wp14:anchorId="3BEFCA91">
            <wp:extent cx="1552575" cy="1162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CA9" w:rsidRDefault="001B7CA9" w:rsidP="00F46DE1">
      <w:pPr>
        <w:spacing w:after="0" w:line="240" w:lineRule="auto"/>
        <w:jc w:val="center"/>
        <w:rPr>
          <w:b/>
          <w:sz w:val="28"/>
          <w:szCs w:val="28"/>
        </w:rPr>
      </w:pPr>
    </w:p>
    <w:p w:rsidR="00E236DA" w:rsidRDefault="00E236DA" w:rsidP="00F46DE1">
      <w:pPr>
        <w:spacing w:after="0" w:line="240" w:lineRule="auto"/>
        <w:jc w:val="center"/>
        <w:rPr>
          <w:b/>
          <w:sz w:val="28"/>
          <w:szCs w:val="28"/>
        </w:rPr>
      </w:pPr>
    </w:p>
    <w:p w:rsidR="00F46DE1" w:rsidRPr="00F46DE1" w:rsidRDefault="00AC3D5C" w:rsidP="00F46DE1">
      <w:pPr>
        <w:spacing w:after="0" w:line="240" w:lineRule="auto"/>
        <w:jc w:val="center"/>
        <w:rPr>
          <w:b/>
          <w:sz w:val="28"/>
          <w:szCs w:val="28"/>
        </w:rPr>
      </w:pPr>
      <w:r w:rsidRPr="00AC3D5C">
        <w:rPr>
          <w:b/>
          <w:sz w:val="28"/>
          <w:szCs w:val="28"/>
        </w:rPr>
        <w:t xml:space="preserve">Kosárlabda </w:t>
      </w:r>
      <w:r>
        <w:rPr>
          <w:b/>
          <w:sz w:val="28"/>
          <w:szCs w:val="28"/>
        </w:rPr>
        <w:t xml:space="preserve">Diákolimpia </w:t>
      </w:r>
      <w:r w:rsidR="004562C5">
        <w:rPr>
          <w:b/>
          <w:sz w:val="28"/>
          <w:szCs w:val="28"/>
        </w:rPr>
        <w:t>III</w:t>
      </w:r>
      <w:r w:rsidR="00F46DE1" w:rsidRPr="00F46DE1">
        <w:rPr>
          <w:b/>
          <w:sz w:val="28"/>
          <w:szCs w:val="28"/>
        </w:rPr>
        <w:t xml:space="preserve">. </w:t>
      </w:r>
      <w:proofErr w:type="spellStart"/>
      <w:r w:rsidR="00F46DE1" w:rsidRPr="00F46DE1">
        <w:rPr>
          <w:b/>
          <w:sz w:val="28"/>
          <w:szCs w:val="28"/>
        </w:rPr>
        <w:t>kcsop</w:t>
      </w:r>
      <w:proofErr w:type="spellEnd"/>
      <w:r w:rsidR="00F46DE1" w:rsidRPr="00F46DE1">
        <w:rPr>
          <w:b/>
          <w:sz w:val="28"/>
          <w:szCs w:val="28"/>
        </w:rPr>
        <w:t>. Városi Bajnokság leány</w:t>
      </w:r>
      <w:r w:rsidR="008859E6">
        <w:rPr>
          <w:b/>
          <w:sz w:val="28"/>
          <w:szCs w:val="28"/>
        </w:rPr>
        <w:t xml:space="preserve"> </w:t>
      </w:r>
    </w:p>
    <w:p w:rsidR="00F46DE1" w:rsidRPr="00F46DE1" w:rsidRDefault="006C04F3" w:rsidP="00F46D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562C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/20</w:t>
      </w:r>
      <w:r w:rsidR="00471E7C">
        <w:rPr>
          <w:b/>
          <w:sz w:val="28"/>
          <w:szCs w:val="28"/>
        </w:rPr>
        <w:t>2</w:t>
      </w:r>
      <w:r w:rsidR="004562C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4562C5">
        <w:rPr>
          <w:b/>
          <w:sz w:val="28"/>
          <w:szCs w:val="28"/>
        </w:rPr>
        <w:t>o</w:t>
      </w:r>
      <w:r w:rsidR="00F46DE1" w:rsidRPr="00F46DE1">
        <w:rPr>
          <w:b/>
          <w:sz w:val="28"/>
          <w:szCs w:val="28"/>
        </w:rPr>
        <w:t>s tanév</w:t>
      </w: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  <w:ind w:left="2124" w:hanging="2124"/>
      </w:pPr>
      <w:r w:rsidRPr="00635BCB">
        <w:rPr>
          <w:b/>
        </w:rPr>
        <w:t>A verseny célja:</w:t>
      </w:r>
      <w:r>
        <w:tab/>
        <w:t>A kosárlabda sportág népszerűsítése, versenyzési lehetőség biztosítása</w:t>
      </w:r>
      <w:r w:rsidR="008859E6">
        <w:t>,</w:t>
      </w:r>
      <w:r>
        <w:t xml:space="preserve"> </w:t>
      </w:r>
      <w:proofErr w:type="gramStart"/>
      <w:r>
        <w:t>a   városi</w:t>
      </w:r>
      <w:proofErr w:type="gramEnd"/>
      <w:r>
        <w:t xml:space="preserve"> bajnoki cím eldöntése,</w:t>
      </w:r>
      <w:r w:rsidR="00AC3D5C">
        <w:t xml:space="preserve"> </w:t>
      </w:r>
      <w:r>
        <w:t>megyei döntőbe jutás</w:t>
      </w:r>
      <w:r w:rsidR="008859E6">
        <w:t>.</w:t>
      </w: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  <w:r w:rsidRPr="00635BCB">
        <w:rPr>
          <w:b/>
        </w:rPr>
        <w:t>A verseny rendezője:</w:t>
      </w:r>
      <w:r w:rsidR="00635BCB">
        <w:t xml:space="preserve"> </w:t>
      </w:r>
      <w:r>
        <w:t>Miskolc Városi Diáksport Szövetség.</w:t>
      </w: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  <w:r w:rsidRPr="00635BCB">
        <w:rPr>
          <w:b/>
        </w:rPr>
        <w:t>A verseny helyszíne:</w:t>
      </w:r>
      <w:r>
        <w:tab/>
        <w:t xml:space="preserve"> </w:t>
      </w:r>
      <w:r w:rsidR="004562C5" w:rsidRPr="004562C5">
        <w:t>Gyarmati Dezső Sport Általános Iskola</w:t>
      </w:r>
    </w:p>
    <w:p w:rsidR="00F46DE1" w:rsidRDefault="00F46DE1" w:rsidP="00F46DE1">
      <w:pPr>
        <w:spacing w:after="0" w:line="240" w:lineRule="auto"/>
      </w:pPr>
      <w:r>
        <w:tab/>
      </w:r>
      <w:r>
        <w:tab/>
      </w:r>
      <w:r>
        <w:tab/>
      </w:r>
    </w:p>
    <w:p w:rsidR="00F46DE1" w:rsidRDefault="004562C5" w:rsidP="00F46DE1">
      <w:pPr>
        <w:spacing w:after="0" w:line="240" w:lineRule="auto"/>
      </w:pPr>
      <w:r w:rsidRPr="00635BCB">
        <w:rPr>
          <w:b/>
        </w:rPr>
        <w:t>A verseny ideje:</w:t>
      </w:r>
      <w:r>
        <w:tab/>
        <w:t>2026</w:t>
      </w:r>
      <w:r w:rsidR="00F46DE1">
        <w:t>.02.</w:t>
      </w:r>
      <w:r>
        <w:t>17</w:t>
      </w:r>
      <w:r w:rsidR="00F46DE1">
        <w:t>.</w:t>
      </w:r>
    </w:p>
    <w:p w:rsidR="00336E26" w:rsidRDefault="00F46DE1" w:rsidP="00F46DE1">
      <w:pPr>
        <w:spacing w:after="0" w:line="240" w:lineRule="auto"/>
      </w:pPr>
      <w:r>
        <w:tab/>
      </w:r>
    </w:p>
    <w:p w:rsidR="00471E7C" w:rsidRDefault="00F46DE1" w:rsidP="00F46DE1">
      <w:pPr>
        <w:spacing w:after="0" w:line="240" w:lineRule="auto"/>
      </w:pPr>
      <w:r w:rsidRPr="00635BCB">
        <w:rPr>
          <w:b/>
        </w:rPr>
        <w:t>A verseny rész</w:t>
      </w:r>
      <w:r w:rsidR="00336E26" w:rsidRPr="00635BCB">
        <w:rPr>
          <w:b/>
        </w:rPr>
        <w:t>tvevői:</w:t>
      </w:r>
      <w:r w:rsidR="00336E26">
        <w:tab/>
      </w:r>
      <w:r w:rsidR="00471E7C">
        <w:tab/>
      </w:r>
      <w:r w:rsidR="00471E7C">
        <w:tab/>
      </w:r>
      <w:r w:rsidR="004562C5" w:rsidRPr="004562C5">
        <w:rPr>
          <w:u w:val="single"/>
        </w:rPr>
        <w:t>„B” csoport</w:t>
      </w:r>
      <w:r w:rsidR="00471E7C">
        <w:tab/>
      </w:r>
    </w:p>
    <w:p w:rsidR="004562C5" w:rsidRDefault="004562C5" w:rsidP="00F46DE1">
      <w:pPr>
        <w:spacing w:after="0" w:line="240" w:lineRule="auto"/>
      </w:pPr>
    </w:p>
    <w:p w:rsidR="001B7CA9" w:rsidRDefault="00F46DE1" w:rsidP="00471E7C">
      <w:pPr>
        <w:spacing w:after="0" w:line="240" w:lineRule="auto"/>
        <w:ind w:left="1416" w:firstLine="708"/>
      </w:pPr>
      <w:r>
        <w:t>1.</w:t>
      </w:r>
      <w:r w:rsidRPr="00F46DE1">
        <w:t xml:space="preserve"> </w:t>
      </w:r>
      <w:r w:rsidR="004562C5" w:rsidRPr="004562C5">
        <w:t>Gyarmati Dezső Sport Általános Iskola</w:t>
      </w:r>
    </w:p>
    <w:p w:rsidR="004562C5" w:rsidRDefault="004562C5" w:rsidP="00E85F26">
      <w:pPr>
        <w:spacing w:after="0" w:line="240" w:lineRule="auto"/>
        <w:ind w:left="2410" w:hanging="286"/>
      </w:pPr>
      <w:r>
        <w:t>2</w:t>
      </w:r>
      <w:r w:rsidR="00E85F26">
        <w:t xml:space="preserve">. </w:t>
      </w:r>
      <w:r w:rsidR="00E85F26" w:rsidRPr="00E85F26">
        <w:t>Kossuth Lajos Evangélikus Óvoda, Általános Iskola, Gimnázium és Pedagógiai Szakgimnázium</w:t>
      </w:r>
    </w:p>
    <w:p w:rsidR="00F46DE1" w:rsidRPr="00635BCB" w:rsidRDefault="00635BCB" w:rsidP="00635BCB">
      <w:pPr>
        <w:spacing w:after="0" w:line="240" w:lineRule="auto"/>
        <w:ind w:left="2410" w:hanging="286"/>
      </w:pPr>
      <w:r>
        <w:t xml:space="preserve">3. </w:t>
      </w:r>
      <w:r w:rsidR="00F46DE1">
        <w:tab/>
      </w:r>
      <w:r w:rsidRPr="00635BCB">
        <w:t>Bocskai István Katolikus Gimnázium, Technikum, Általános Iskola Bolyai János tagiskolája, Szerencs</w:t>
      </w:r>
    </w:p>
    <w:p w:rsidR="001B7CA9" w:rsidRDefault="001B7CA9" w:rsidP="00F46DE1">
      <w:pPr>
        <w:spacing w:after="0" w:line="240" w:lineRule="auto"/>
        <w:ind w:left="1416" w:firstLine="708"/>
      </w:pPr>
    </w:p>
    <w:p w:rsidR="008859E6" w:rsidRDefault="00F46DE1" w:rsidP="008859E6">
      <w:pPr>
        <w:spacing w:after="0" w:line="240" w:lineRule="auto"/>
      </w:pPr>
      <w:r w:rsidRPr="00635BCB">
        <w:rPr>
          <w:b/>
        </w:rPr>
        <w:t>Igazolás:</w:t>
      </w:r>
      <w:r>
        <w:tab/>
      </w:r>
      <w:r>
        <w:tab/>
      </w:r>
      <w:r w:rsidR="008859E6">
        <w:t>Az internetről letöltött, orvosi igazolással és igazgatói aláírással ellátott</w:t>
      </w:r>
    </w:p>
    <w:p w:rsidR="00F46DE1" w:rsidRDefault="008859E6" w:rsidP="008859E6">
      <w:pPr>
        <w:spacing w:after="0" w:line="240" w:lineRule="auto"/>
        <w:ind w:left="1416" w:firstLine="708"/>
      </w:pPr>
      <w:proofErr w:type="gramStart"/>
      <w:r>
        <w:t>csapat</w:t>
      </w:r>
      <w:proofErr w:type="gramEnd"/>
      <w:r>
        <w:t xml:space="preserve"> nevezési lap, diákigazolvány.</w:t>
      </w:r>
    </w:p>
    <w:p w:rsidR="00F46DE1" w:rsidRPr="009B1E1A" w:rsidRDefault="00F46DE1" w:rsidP="00295BA3">
      <w:pPr>
        <w:spacing w:after="0" w:line="240" w:lineRule="auto"/>
        <w:ind w:left="2124"/>
        <w:rPr>
          <w:b/>
        </w:rPr>
      </w:pPr>
      <w:r w:rsidRPr="009B1E1A">
        <w:rPr>
          <w:b/>
        </w:rPr>
        <w:t>Mérk</w:t>
      </w:r>
      <w:r w:rsidR="008859E6">
        <w:rPr>
          <w:b/>
        </w:rPr>
        <w:t xml:space="preserve">őzést csak </w:t>
      </w:r>
      <w:r w:rsidRPr="009B1E1A">
        <w:rPr>
          <w:b/>
        </w:rPr>
        <w:t xml:space="preserve">érvényes diákigazolvánnyal lehet </w:t>
      </w:r>
      <w:proofErr w:type="spellStart"/>
      <w:r w:rsidR="009B1E1A" w:rsidRPr="009B1E1A">
        <w:rPr>
          <w:b/>
        </w:rPr>
        <w:t>játszani</w:t>
      </w:r>
      <w:proofErr w:type="gramStart"/>
      <w:r w:rsidR="009B1E1A" w:rsidRPr="009B1E1A">
        <w:rPr>
          <w:b/>
        </w:rPr>
        <w:t>,amit</w:t>
      </w:r>
      <w:proofErr w:type="spellEnd"/>
      <w:proofErr w:type="gramEnd"/>
      <w:r w:rsidR="009B1E1A" w:rsidRPr="009B1E1A">
        <w:rPr>
          <w:b/>
        </w:rPr>
        <w:t xml:space="preserve"> minden mérkőzésre hozni kell.</w:t>
      </w:r>
    </w:p>
    <w:p w:rsidR="00336E26" w:rsidRDefault="00336E26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F46DE1" w:rsidRDefault="00F46DE1" w:rsidP="00295BA3">
      <w:pPr>
        <w:spacing w:after="0" w:line="240" w:lineRule="auto"/>
        <w:ind w:left="2124" w:hanging="2124"/>
      </w:pPr>
      <w:r w:rsidRPr="00635BCB">
        <w:rPr>
          <w:b/>
        </w:rPr>
        <w:t>Egyéb</w:t>
      </w:r>
      <w:proofErr w:type="gramStart"/>
      <w:r w:rsidRPr="00635BCB">
        <w:rPr>
          <w:b/>
        </w:rPr>
        <w:t>:</w:t>
      </w:r>
      <w:r>
        <w:t xml:space="preserve">   </w:t>
      </w:r>
      <w:r w:rsidR="00295BA3">
        <w:tab/>
      </w:r>
      <w:r w:rsidR="00336E26">
        <w:t>-</w:t>
      </w:r>
      <w:proofErr w:type="gramEnd"/>
      <w:r w:rsidR="00336E26">
        <w:t xml:space="preserve"> </w:t>
      </w:r>
      <w:r>
        <w:t>A városi bajnokságról indokolatlanul távolmaradó iskola a rá jutó költségeket köteles kifizetni a Miskolc VDSZ, illetve az érintett játékvezető számára.</w:t>
      </w:r>
    </w:p>
    <w:p w:rsidR="00F46DE1" w:rsidRDefault="00295BA3" w:rsidP="00295BA3">
      <w:pPr>
        <w:spacing w:after="0" w:line="240" w:lineRule="auto"/>
        <w:ind w:left="2124"/>
      </w:pPr>
      <w:r>
        <w:t>-</w:t>
      </w:r>
      <w:r w:rsidR="00336E26">
        <w:t xml:space="preserve"> </w:t>
      </w:r>
      <w:r w:rsidR="00F46DE1">
        <w:t xml:space="preserve">A városi döntő végeredményébe kizárólag azon iskolák eredményei számítanak </w:t>
      </w:r>
      <w:proofErr w:type="gramStart"/>
      <w:r w:rsidR="00F46DE1">
        <w:t>bele</w:t>
      </w:r>
      <w:proofErr w:type="gramEnd"/>
      <w:r w:rsidR="00F46DE1">
        <w:t xml:space="preserve"> akik a városi döntő valamennyi mérkőzésén részt vettek.</w:t>
      </w:r>
    </w:p>
    <w:p w:rsidR="00F46DE1" w:rsidRDefault="00295BA3" w:rsidP="00336E26">
      <w:pPr>
        <w:spacing w:after="0" w:line="240" w:lineRule="auto"/>
        <w:ind w:left="2124"/>
      </w:pPr>
      <w:r>
        <w:t>-</w:t>
      </w:r>
      <w:r w:rsidR="00336E26">
        <w:t xml:space="preserve"> </w:t>
      </w:r>
      <w:r w:rsidR="00F46DE1">
        <w:t xml:space="preserve">A </w:t>
      </w:r>
      <w:r w:rsidR="009B1E1A">
        <w:t>vitás kérdésekben</w:t>
      </w:r>
      <w:r w:rsidR="00F46DE1">
        <w:t xml:space="preserve"> </w:t>
      </w:r>
      <w:proofErr w:type="gramStart"/>
      <w:r w:rsidR="00F46DE1">
        <w:t>a</w:t>
      </w:r>
      <w:r w:rsidR="00DA4CA0">
        <w:t>z</w:t>
      </w:r>
      <w:r w:rsidR="007F43AC">
        <w:t xml:space="preserve">   </w:t>
      </w:r>
      <w:r w:rsidR="00DA4CA0">
        <w:t xml:space="preserve"> MDSZ</w:t>
      </w:r>
      <w:proofErr w:type="gramEnd"/>
      <w:r w:rsidR="00F46DE1">
        <w:t xml:space="preserve"> sportági, korcsoportos szabályzat</w:t>
      </w:r>
      <w:r w:rsidR="009B1E1A">
        <w:t>a</w:t>
      </w:r>
      <w:r w:rsidR="00F46DE1">
        <w:t xml:space="preserve"> szerint</w:t>
      </w:r>
      <w:r w:rsidR="00336E26">
        <w:t xml:space="preserve"> kell eljárni</w:t>
      </w:r>
      <w:r w:rsidR="00F46DE1">
        <w:t>.</w:t>
      </w:r>
    </w:p>
    <w:p w:rsidR="00F46DE1" w:rsidRDefault="00295BA3" w:rsidP="00336E26">
      <w:pPr>
        <w:spacing w:after="0" w:line="240" w:lineRule="auto"/>
        <w:ind w:left="1416" w:firstLine="708"/>
      </w:pPr>
      <w:r>
        <w:t>-</w:t>
      </w:r>
      <w:r w:rsidR="00336E26">
        <w:t xml:space="preserve"> </w:t>
      </w:r>
      <w:r w:rsidR="004562C5">
        <w:t xml:space="preserve">A </w:t>
      </w:r>
      <w:proofErr w:type="gramStart"/>
      <w:r w:rsidR="004562C5">
        <w:t>mérkőzéseket   5</w:t>
      </w:r>
      <w:r w:rsidR="00F46DE1">
        <w:t>-</w:t>
      </w:r>
      <w:r w:rsidR="004562C5">
        <w:t>ö</w:t>
      </w:r>
      <w:r w:rsidR="00F46DE1">
        <w:t>s</w:t>
      </w:r>
      <w:proofErr w:type="gramEnd"/>
      <w:r w:rsidR="00F46DE1">
        <w:t xml:space="preserve"> labdával kell játszani.</w:t>
      </w:r>
    </w:p>
    <w:p w:rsidR="00DA4CA0" w:rsidRDefault="00DA4CA0" w:rsidP="00336E26">
      <w:pPr>
        <w:spacing w:after="0" w:line="240" w:lineRule="auto"/>
        <w:ind w:left="1416" w:firstLine="708"/>
      </w:pPr>
      <w:r>
        <w:t>- A pályán történő bemelegítés ideje 10 perc.</w:t>
      </w:r>
    </w:p>
    <w:p w:rsidR="00336E26" w:rsidRDefault="00AC3D5C" w:rsidP="00336E26">
      <w:pPr>
        <w:spacing w:after="0" w:line="240" w:lineRule="auto"/>
        <w:ind w:left="2124"/>
      </w:pPr>
      <w:r>
        <w:t>-</w:t>
      </w:r>
      <w:r w:rsidR="00336E26" w:rsidRPr="00336E26">
        <w:t>A mérkőzések kezdési időpontjai a „40 pontos” szabály miatt tájékoztató jellegűek.</w:t>
      </w:r>
    </w:p>
    <w:p w:rsidR="00AC3D5C" w:rsidRDefault="00AC3D5C" w:rsidP="00AC3D5C">
      <w:pPr>
        <w:spacing w:after="0" w:line="240" w:lineRule="auto"/>
        <w:ind w:left="2124"/>
      </w:pPr>
      <w:r>
        <w:t xml:space="preserve">- </w:t>
      </w:r>
      <w:r w:rsidR="004562C5">
        <w:t xml:space="preserve">A </w:t>
      </w:r>
      <w:r w:rsidR="00635BCB">
        <w:t xml:space="preserve">„B” </w:t>
      </w:r>
      <w:r w:rsidR="004562C5">
        <w:t>csoport I-II.</w:t>
      </w:r>
      <w:r>
        <w:t xml:space="preserve"> </w:t>
      </w:r>
      <w:proofErr w:type="gramStart"/>
      <w:r>
        <w:t>helyezett</w:t>
      </w:r>
      <w:proofErr w:type="gramEnd"/>
      <w:r>
        <w:t xml:space="preserve"> csapata</w:t>
      </w:r>
      <w:r w:rsidR="004562C5">
        <w:t>i</w:t>
      </w:r>
      <w:r>
        <w:t xml:space="preserve"> jut</w:t>
      </w:r>
      <w:r w:rsidR="004562C5">
        <w:t>nak</w:t>
      </w:r>
      <w:r>
        <w:t xml:space="preserve"> a megyei döntőbe. A megyei döntőben a </w:t>
      </w:r>
      <w:r w:rsidR="004562C5">
        <w:t>„B” csoport I. helyezett csapata az „</w:t>
      </w:r>
      <w:proofErr w:type="gramStart"/>
      <w:r w:rsidR="004562C5">
        <w:t>A</w:t>
      </w:r>
      <w:proofErr w:type="gramEnd"/>
      <w:r w:rsidR="004562C5">
        <w:t>” csoport II. helyezett csapatával</w:t>
      </w:r>
      <w:r>
        <w:t xml:space="preserve">, míg a </w:t>
      </w:r>
      <w:r w:rsidR="004562C5">
        <w:t>„B” csoport II. helyezettje</w:t>
      </w:r>
      <w:r>
        <w:t xml:space="preserve"> a</w:t>
      </w:r>
      <w:r w:rsidR="004562C5">
        <w:t>z „A” csoport I. helyezett csapatával</w:t>
      </w:r>
      <w:r>
        <w:t xml:space="preserve"> játszik először.</w:t>
      </w:r>
    </w:p>
    <w:p w:rsidR="00F46DE1" w:rsidRDefault="00295BA3" w:rsidP="00336E26">
      <w:pPr>
        <w:spacing w:after="0" w:line="240" w:lineRule="auto"/>
        <w:ind w:left="2124"/>
      </w:pPr>
      <w:r>
        <w:t>-</w:t>
      </w:r>
      <w:r w:rsidR="00336E26">
        <w:t xml:space="preserve"> </w:t>
      </w:r>
      <w:r w:rsidR="00F46DE1">
        <w:t>Jegyzőkönyvvezetőről és időm</w:t>
      </w:r>
      <w:r w:rsidR="00471E7C">
        <w:t>érőről a rendező csapat gondoskodi</w:t>
      </w:r>
      <w:r w:rsidR="00F46DE1">
        <w:t>k.</w:t>
      </w:r>
    </w:p>
    <w:p w:rsidR="00F46DE1" w:rsidRDefault="00336E26" w:rsidP="00336E26">
      <w:pPr>
        <w:spacing w:after="0" w:line="240" w:lineRule="auto"/>
        <w:ind w:left="1416" w:firstLine="708"/>
      </w:pPr>
      <w:r>
        <w:t>-</w:t>
      </w:r>
      <w:r w:rsidR="001B7CA9">
        <w:t xml:space="preserve"> </w:t>
      </w:r>
      <w:r w:rsidRPr="00336E26">
        <w:t>Az értéktárgyakért nem vállalunk felelősséget!</w:t>
      </w:r>
      <w:r w:rsidR="00F46DE1">
        <w:tab/>
      </w: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336E26" w:rsidRDefault="00336E26" w:rsidP="00F46DE1">
      <w:pPr>
        <w:spacing w:after="0" w:line="240" w:lineRule="auto"/>
      </w:pPr>
    </w:p>
    <w:p w:rsidR="00D853F1" w:rsidRDefault="00D853F1" w:rsidP="00F46DE1">
      <w:pPr>
        <w:spacing w:after="0" w:line="240" w:lineRule="auto"/>
      </w:pPr>
    </w:p>
    <w:p w:rsidR="00D853F1" w:rsidRDefault="00D853F1" w:rsidP="00F46DE1">
      <w:pPr>
        <w:spacing w:after="0" w:line="240" w:lineRule="auto"/>
      </w:pPr>
    </w:p>
    <w:p w:rsidR="00F46DE1" w:rsidRPr="00336E26" w:rsidRDefault="00F46DE1" w:rsidP="00336E26">
      <w:pPr>
        <w:spacing w:after="0" w:line="240" w:lineRule="auto"/>
        <w:jc w:val="center"/>
        <w:rPr>
          <w:b/>
          <w:sz w:val="28"/>
          <w:szCs w:val="28"/>
        </w:rPr>
      </w:pPr>
      <w:r w:rsidRPr="00336E26">
        <w:rPr>
          <w:b/>
          <w:sz w:val="28"/>
          <w:szCs w:val="28"/>
        </w:rPr>
        <w:t>Játékrend</w:t>
      </w:r>
    </w:p>
    <w:p w:rsidR="00F46DE1" w:rsidRDefault="00F46DE1" w:rsidP="00F46DE1">
      <w:pPr>
        <w:spacing w:after="0" w:line="240" w:lineRule="auto"/>
      </w:pPr>
    </w:p>
    <w:p w:rsidR="00D853F1" w:rsidRDefault="00D853F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F46DE1" w:rsidRDefault="00DA3CAE" w:rsidP="00CF3A42">
      <w:pPr>
        <w:spacing w:after="0" w:line="240" w:lineRule="auto"/>
        <w:ind w:hanging="284"/>
        <w:rPr>
          <w:b/>
        </w:rPr>
      </w:pPr>
      <w:r>
        <w:rPr>
          <w:b/>
        </w:rPr>
        <w:t>2026</w:t>
      </w:r>
      <w:r w:rsidR="00E236DA">
        <w:rPr>
          <w:b/>
        </w:rPr>
        <w:t>.02.</w:t>
      </w:r>
      <w:r>
        <w:rPr>
          <w:b/>
        </w:rPr>
        <w:t>17</w:t>
      </w:r>
      <w:r w:rsidR="00F46DE1" w:rsidRPr="00336E26">
        <w:rPr>
          <w:b/>
        </w:rPr>
        <w:t>.</w:t>
      </w:r>
      <w:r w:rsidR="00F46DE1" w:rsidRPr="00336E26">
        <w:rPr>
          <w:b/>
        </w:rPr>
        <w:tab/>
      </w:r>
      <w:r w:rsidR="00F46DE1" w:rsidRPr="00336E26">
        <w:rPr>
          <w:b/>
        </w:rPr>
        <w:tab/>
      </w:r>
      <w:r w:rsidRPr="00DA3CAE">
        <w:rPr>
          <w:b/>
          <w:bCs/>
        </w:rPr>
        <w:t>Gyarmati Dezső Sport Általános Iskola</w:t>
      </w:r>
      <w:r w:rsidR="00471E7C" w:rsidRPr="00471E7C">
        <w:rPr>
          <w:b/>
        </w:rPr>
        <w:t xml:space="preserve"> </w:t>
      </w:r>
      <w:r w:rsidR="00E236DA" w:rsidRPr="00E236DA">
        <w:rPr>
          <w:b/>
        </w:rPr>
        <w:t xml:space="preserve"> </w:t>
      </w:r>
      <w:r w:rsidR="00336E26" w:rsidRPr="00336E26">
        <w:rPr>
          <w:b/>
        </w:rPr>
        <w:t xml:space="preserve"> </w:t>
      </w:r>
    </w:p>
    <w:p w:rsidR="00CF3A42" w:rsidRPr="00336E26" w:rsidRDefault="00CF3A42" w:rsidP="00CF3A42">
      <w:pPr>
        <w:spacing w:after="0" w:line="240" w:lineRule="auto"/>
        <w:ind w:hanging="284"/>
        <w:rPr>
          <w:b/>
        </w:rPr>
      </w:pPr>
    </w:p>
    <w:p w:rsidR="00F46DE1" w:rsidRDefault="00F46DE1" w:rsidP="00F46DE1">
      <w:pPr>
        <w:spacing w:after="0" w:line="240" w:lineRule="auto"/>
      </w:pPr>
    </w:p>
    <w:p w:rsidR="00D853F1" w:rsidRDefault="00D853F1" w:rsidP="00F46DE1">
      <w:pPr>
        <w:spacing w:after="0" w:line="240" w:lineRule="auto"/>
      </w:pPr>
    </w:p>
    <w:p w:rsidR="00F46DE1" w:rsidRDefault="00191A87" w:rsidP="00CF3A42">
      <w:pPr>
        <w:spacing w:after="0" w:line="240" w:lineRule="auto"/>
        <w:ind w:hanging="142"/>
      </w:pPr>
      <w:r>
        <w:tab/>
        <w:t>09</w:t>
      </w:r>
      <w:r w:rsidR="00E236DA">
        <w:t>.</w:t>
      </w:r>
      <w:r>
        <w:t>0</w:t>
      </w:r>
      <w:r w:rsidR="00E236DA">
        <w:t>0</w:t>
      </w:r>
      <w:r w:rsidR="00947254">
        <w:t>.</w:t>
      </w:r>
      <w:r w:rsidR="00947254">
        <w:tab/>
      </w:r>
      <w:r w:rsidR="00947254">
        <w:tab/>
      </w:r>
      <w:r w:rsidR="00947254" w:rsidRPr="00947254">
        <w:t>Gyarm</w:t>
      </w:r>
      <w:r w:rsidR="00947254">
        <w:t>ati D. Sport Ált. Isk.</w:t>
      </w:r>
      <w:r w:rsidR="00FF19BA">
        <w:tab/>
      </w:r>
      <w:r w:rsidR="00F46DE1">
        <w:t xml:space="preserve">– </w:t>
      </w:r>
      <w:r w:rsidR="00A55B78">
        <w:t>Kossuth L.</w:t>
      </w:r>
      <w:r w:rsidR="00A55B78" w:rsidRPr="00A55B78">
        <w:t xml:space="preserve"> Evangélikus Óvoda, Ált</w:t>
      </w:r>
      <w:r w:rsidR="00A55B78">
        <w:t>.</w:t>
      </w:r>
      <w:r w:rsidR="00A55B78" w:rsidRPr="00A55B78">
        <w:t xml:space="preserve"> Isk</w:t>
      </w:r>
      <w:r w:rsidR="00A55B78">
        <w:t>.</w:t>
      </w:r>
      <w:r w:rsidR="00CF3A42">
        <w:tab/>
      </w:r>
    </w:p>
    <w:p w:rsidR="00F46DE1" w:rsidRDefault="00F46DE1" w:rsidP="00F46DE1">
      <w:pPr>
        <w:spacing w:after="0" w:line="240" w:lineRule="auto"/>
      </w:pPr>
    </w:p>
    <w:p w:rsidR="00F46DE1" w:rsidRDefault="00191A87" w:rsidP="00CF3A42">
      <w:pPr>
        <w:spacing w:after="0" w:line="240" w:lineRule="auto"/>
      </w:pPr>
      <w:r>
        <w:t>10</w:t>
      </w:r>
      <w:r w:rsidR="00906DF1">
        <w:t>.</w:t>
      </w:r>
      <w:r w:rsidR="00635BCB">
        <w:t>20</w:t>
      </w:r>
      <w:r w:rsidR="008B6B87">
        <w:t>.</w:t>
      </w:r>
      <w:r w:rsidR="008B6B87">
        <w:tab/>
      </w:r>
      <w:r w:rsidR="008B6B87">
        <w:tab/>
      </w:r>
      <w:r w:rsidR="00635BCB">
        <w:t>Bolyai Szerencs</w:t>
      </w:r>
      <w:r w:rsidR="00947254">
        <w:tab/>
      </w:r>
      <w:r w:rsidR="00A55B78" w:rsidRPr="00A55B78">
        <w:t xml:space="preserve"> </w:t>
      </w:r>
      <w:r w:rsidR="00635BCB">
        <w:tab/>
      </w:r>
      <w:r w:rsidR="00F46DE1">
        <w:t xml:space="preserve">– </w:t>
      </w:r>
      <w:r w:rsidR="00CF3A42">
        <w:t xml:space="preserve">Kossuth L. </w:t>
      </w:r>
      <w:proofErr w:type="gramStart"/>
      <w:r w:rsidR="00CF3A42">
        <w:t xml:space="preserve">Evangélikus </w:t>
      </w:r>
      <w:r w:rsidR="00FF19BA">
        <w:t xml:space="preserve"> </w:t>
      </w:r>
      <w:r w:rsidR="00947254">
        <w:t>Óvoda</w:t>
      </w:r>
      <w:proofErr w:type="gramEnd"/>
      <w:r w:rsidR="00947254">
        <w:t xml:space="preserve"> </w:t>
      </w:r>
      <w:r w:rsidR="00FF19BA">
        <w:t>Ált. Isk.</w:t>
      </w:r>
      <w:r w:rsidR="00A55B78" w:rsidRPr="00A55B78">
        <w:t xml:space="preserve"> </w:t>
      </w:r>
    </w:p>
    <w:p w:rsidR="00E236DA" w:rsidRDefault="00E236DA" w:rsidP="00F46DE1">
      <w:pPr>
        <w:spacing w:after="0" w:line="240" w:lineRule="auto"/>
      </w:pPr>
    </w:p>
    <w:p w:rsidR="00E236DA" w:rsidRDefault="00E236DA" w:rsidP="00CF3A42">
      <w:pPr>
        <w:spacing w:after="0" w:line="240" w:lineRule="auto"/>
        <w:ind w:hanging="142"/>
      </w:pPr>
      <w:r>
        <w:tab/>
      </w:r>
      <w:r w:rsidR="00CF3A42">
        <w:t>1</w:t>
      </w:r>
      <w:r w:rsidR="00191A87">
        <w:t>1</w:t>
      </w:r>
      <w:r w:rsidR="00906DF1">
        <w:t>.</w:t>
      </w:r>
      <w:r w:rsidR="00635BCB">
        <w:t>40</w:t>
      </w:r>
      <w:r w:rsidR="00906DF1">
        <w:t>.</w:t>
      </w:r>
      <w:r>
        <w:tab/>
      </w:r>
      <w:r>
        <w:tab/>
      </w:r>
      <w:r w:rsidR="00947254">
        <w:t>Gyarmati D.</w:t>
      </w:r>
      <w:r w:rsidR="00947254" w:rsidRPr="00947254">
        <w:t xml:space="preserve"> Sport Ált</w:t>
      </w:r>
      <w:r w:rsidR="00947254">
        <w:t>.</w:t>
      </w:r>
      <w:r w:rsidR="00947254" w:rsidRPr="00947254">
        <w:t xml:space="preserve"> Isk</w:t>
      </w:r>
      <w:r w:rsidR="00FF19BA">
        <w:t>.</w:t>
      </w:r>
      <w:r>
        <w:tab/>
      </w:r>
      <w:r w:rsidRPr="00E236DA">
        <w:t>–</w:t>
      </w:r>
      <w:r>
        <w:t xml:space="preserve"> </w:t>
      </w:r>
      <w:r w:rsidR="00D853F1">
        <w:t>Bolyai</w:t>
      </w:r>
      <w:r w:rsidR="00635BCB">
        <w:t xml:space="preserve"> Szerencs</w:t>
      </w:r>
      <w:r w:rsidR="00FF19BA">
        <w:tab/>
      </w:r>
      <w:r w:rsidR="00CF3A42">
        <w:tab/>
      </w:r>
      <w:r w:rsidR="00CF3A42">
        <w:tab/>
      </w:r>
    </w:p>
    <w:p w:rsidR="00906DF1" w:rsidRDefault="00906DF1" w:rsidP="00F46DE1">
      <w:pPr>
        <w:spacing w:after="0" w:line="240" w:lineRule="auto"/>
      </w:pPr>
    </w:p>
    <w:p w:rsidR="00F46DE1" w:rsidRDefault="00CF3A42" w:rsidP="00947254">
      <w:pPr>
        <w:spacing w:after="0" w:line="240" w:lineRule="auto"/>
        <w:ind w:hanging="142"/>
      </w:pPr>
      <w:r>
        <w:tab/>
      </w:r>
    </w:p>
    <w:p w:rsidR="00F46DE1" w:rsidRDefault="00F46DE1" w:rsidP="00F46DE1">
      <w:pPr>
        <w:spacing w:after="0" w:line="240" w:lineRule="auto"/>
      </w:pPr>
      <w:r>
        <w:tab/>
      </w:r>
    </w:p>
    <w:p w:rsidR="009B1E1A" w:rsidRDefault="009B1E1A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F46DE1" w:rsidRPr="00E236DA" w:rsidRDefault="00F46DE1" w:rsidP="00F46DE1">
      <w:pPr>
        <w:spacing w:after="0" w:line="240" w:lineRule="auto"/>
        <w:rPr>
          <w:b/>
        </w:rPr>
      </w:pPr>
      <w:r>
        <w:tab/>
      </w:r>
      <w:r w:rsidR="00286A9D">
        <w:tab/>
      </w:r>
      <w:r>
        <w:tab/>
      </w:r>
      <w:r>
        <w:tab/>
      </w:r>
      <w:r w:rsidRPr="00E236DA">
        <w:rPr>
          <w:b/>
        </w:rPr>
        <w:t>EREDMÉNYHÍRDETÉS!</w:t>
      </w:r>
      <w:bookmarkStart w:id="0" w:name="_GoBack"/>
      <w:bookmarkEnd w:id="0"/>
    </w:p>
    <w:p w:rsidR="00E236DA" w:rsidRDefault="00E236DA" w:rsidP="00F46DE1">
      <w:pPr>
        <w:spacing w:after="0" w:line="240" w:lineRule="auto"/>
      </w:pPr>
    </w:p>
    <w:p w:rsidR="00E236DA" w:rsidRDefault="00E236DA" w:rsidP="00F46DE1">
      <w:pPr>
        <w:spacing w:after="0" w:line="240" w:lineRule="auto"/>
      </w:pPr>
    </w:p>
    <w:p w:rsidR="00286A9D" w:rsidRDefault="00286A9D" w:rsidP="00F46DE1">
      <w:pPr>
        <w:spacing w:after="0" w:line="240" w:lineRule="auto"/>
      </w:pPr>
    </w:p>
    <w:p w:rsidR="008859E6" w:rsidRPr="008859E6" w:rsidRDefault="008859E6" w:rsidP="008859E6">
      <w:pPr>
        <w:spacing w:after="0" w:line="240" w:lineRule="auto"/>
        <w:jc w:val="center"/>
        <w:rPr>
          <w:b/>
        </w:rPr>
      </w:pPr>
    </w:p>
    <w:p w:rsidR="008859E6" w:rsidRDefault="008859E6" w:rsidP="008859E6">
      <w:pPr>
        <w:spacing w:after="0" w:line="240" w:lineRule="auto"/>
      </w:pPr>
      <w:r>
        <w:t>A Diákolimpia® rendezvényeken kizárólag egészséges versenyző, hivatalos kísérő, szervező és</w:t>
      </w:r>
      <w:r w:rsidR="00286A9D">
        <w:t xml:space="preserve"> </w:t>
      </w:r>
      <w:r>
        <w:t>egyéb közreműködő vehet részt.</w:t>
      </w:r>
    </w:p>
    <w:p w:rsidR="00F46DE1" w:rsidRDefault="00F46DE1" w:rsidP="00F46DE1">
      <w:pPr>
        <w:spacing w:after="0" w:line="240" w:lineRule="auto"/>
      </w:pPr>
      <w:r>
        <w:t>Mindenkinek sportszerű mérkőzést kívánok!</w:t>
      </w:r>
    </w:p>
    <w:p w:rsidR="00F46DE1" w:rsidRDefault="00F46DE1" w:rsidP="00F46DE1">
      <w:pPr>
        <w:spacing w:after="0" w:line="240" w:lineRule="auto"/>
      </w:pPr>
    </w:p>
    <w:p w:rsidR="00F46DE1" w:rsidRDefault="00F46DE1" w:rsidP="00F46DE1">
      <w:pPr>
        <w:spacing w:after="0" w:line="240" w:lineRule="auto"/>
      </w:pPr>
    </w:p>
    <w:p w:rsidR="00CF3A42" w:rsidRDefault="00CF3A42" w:rsidP="00F46DE1">
      <w:pPr>
        <w:spacing w:after="0" w:line="240" w:lineRule="auto"/>
      </w:pPr>
    </w:p>
    <w:p w:rsidR="00CF3A42" w:rsidRDefault="00906DF1" w:rsidP="00F46DE1">
      <w:pPr>
        <w:spacing w:after="0" w:line="240" w:lineRule="auto"/>
      </w:pPr>
      <w:r>
        <w:t>202</w:t>
      </w:r>
      <w:r w:rsidR="00DA3CAE">
        <w:t>6</w:t>
      </w:r>
      <w:r w:rsidR="00E236DA">
        <w:t>.0</w:t>
      </w:r>
      <w:r>
        <w:t>2</w:t>
      </w:r>
      <w:r w:rsidR="00F46DE1">
        <w:t>.</w:t>
      </w:r>
      <w:r w:rsidR="00CF3A42">
        <w:t>1</w:t>
      </w:r>
      <w:r w:rsidR="00DA3CAE">
        <w:t>7</w:t>
      </w:r>
      <w:r w:rsidR="00F46DE1">
        <w:t>.</w:t>
      </w:r>
      <w:r w:rsidR="00F46DE1">
        <w:tab/>
      </w:r>
      <w:r w:rsidR="00F46DE1">
        <w:tab/>
      </w:r>
      <w:r w:rsidR="00F46DE1">
        <w:tab/>
      </w:r>
      <w:r w:rsidR="00F46DE1">
        <w:tab/>
      </w:r>
      <w:r w:rsidR="00F46DE1">
        <w:tab/>
      </w:r>
      <w:r w:rsidR="00F46DE1">
        <w:tab/>
      </w:r>
      <w:r w:rsidR="00F46DE1">
        <w:tab/>
      </w:r>
      <w:r w:rsidR="00F46DE1">
        <w:tab/>
        <w:t xml:space="preserve"> </w:t>
      </w:r>
    </w:p>
    <w:p w:rsidR="00CF3A42" w:rsidRDefault="00CF3A42" w:rsidP="00F46DE1">
      <w:pPr>
        <w:spacing w:after="0" w:line="240" w:lineRule="auto"/>
      </w:pPr>
    </w:p>
    <w:p w:rsidR="00CF3A42" w:rsidRDefault="00CF3A42" w:rsidP="00F46DE1">
      <w:pPr>
        <w:spacing w:after="0" w:line="240" w:lineRule="auto"/>
      </w:pPr>
    </w:p>
    <w:p w:rsidR="00F46DE1" w:rsidRDefault="00F46DE1" w:rsidP="00CF3A42">
      <w:pPr>
        <w:spacing w:after="0" w:line="240" w:lineRule="auto"/>
        <w:ind w:left="5664" w:firstLine="708"/>
      </w:pPr>
      <w:proofErr w:type="spellStart"/>
      <w:r>
        <w:t>Lódi</w:t>
      </w:r>
      <w:proofErr w:type="spellEnd"/>
      <w:r>
        <w:t xml:space="preserve"> Gábor</w:t>
      </w:r>
    </w:p>
    <w:p w:rsidR="00231E7C" w:rsidRDefault="00F46DE1" w:rsidP="009B1E1A">
      <w:pPr>
        <w:spacing w:after="0" w:line="240" w:lineRule="auto"/>
        <w:ind w:left="5664" w:firstLine="708"/>
      </w:pPr>
      <w:proofErr w:type="spellStart"/>
      <w:r>
        <w:t>Szakágvező</w:t>
      </w:r>
      <w:proofErr w:type="spellEnd"/>
    </w:p>
    <w:sectPr w:rsidR="00231E7C" w:rsidSect="00E85F2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67A6B"/>
    <w:multiLevelType w:val="hybridMultilevel"/>
    <w:tmpl w:val="F4A4E1EA"/>
    <w:lvl w:ilvl="0" w:tplc="B87C219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E1"/>
    <w:rsid w:val="00191A87"/>
    <w:rsid w:val="001B7CA9"/>
    <w:rsid w:val="00231E7C"/>
    <w:rsid w:val="00286A9D"/>
    <w:rsid w:val="00295BA3"/>
    <w:rsid w:val="00336E26"/>
    <w:rsid w:val="004562C5"/>
    <w:rsid w:val="00471E7C"/>
    <w:rsid w:val="004A69C2"/>
    <w:rsid w:val="00635BCB"/>
    <w:rsid w:val="006B073F"/>
    <w:rsid w:val="006C04F3"/>
    <w:rsid w:val="007F43AC"/>
    <w:rsid w:val="008859E6"/>
    <w:rsid w:val="008B6B87"/>
    <w:rsid w:val="00906DF1"/>
    <w:rsid w:val="00947254"/>
    <w:rsid w:val="009B1E1A"/>
    <w:rsid w:val="00A55B78"/>
    <w:rsid w:val="00AC3D5C"/>
    <w:rsid w:val="00CF3A42"/>
    <w:rsid w:val="00D853F1"/>
    <w:rsid w:val="00DA3CAE"/>
    <w:rsid w:val="00DA4CA0"/>
    <w:rsid w:val="00E236DA"/>
    <w:rsid w:val="00E85F26"/>
    <w:rsid w:val="00F46DE1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ED09"/>
  <w15:chartTrackingRefBased/>
  <w15:docId w15:val="{5A3E76F3-CB08-4F90-B5D3-3F8267A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E7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86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O365 felhasználó</cp:lastModifiedBy>
  <cp:revision>10</cp:revision>
  <dcterms:created xsi:type="dcterms:W3CDTF">2022-02-13T10:34:00Z</dcterms:created>
  <dcterms:modified xsi:type="dcterms:W3CDTF">2026-02-08T09:55:00Z</dcterms:modified>
</cp:coreProperties>
</file>